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34A" w:rsidRDefault="0073334A">
      <w:pPr>
        <w:rPr>
          <w:lang w:val="en-US"/>
        </w:rPr>
      </w:pPr>
    </w:p>
    <w:p w:rsidR="00B04683" w:rsidRDefault="00B04683" w:rsidP="00B04683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en-US"/>
        </w:rPr>
        <w:t>Dubk</w:t>
      </w:r>
      <w:r>
        <w:rPr>
          <w:rFonts w:ascii="Arial" w:hAnsi="Arial" w:cs="Arial"/>
          <w:b/>
          <w:sz w:val="28"/>
          <w:szCs w:val="28"/>
        </w:rPr>
        <w:t>áčik a Muchotrávka</w:t>
      </w:r>
    </w:p>
    <w:p w:rsidR="002E6E2B" w:rsidRDefault="002E6E2B" w:rsidP="002E6E2B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2E6E2B" w:rsidRPr="00B04683" w:rsidRDefault="002E6E2B" w:rsidP="002E6E2B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Upršané dopoludnie  mali deti 20.10.  2016 spestrené peknou hudobnou rozprávkou, ktorú nám prišla zahrať pani Mgr. Pažická so svojím  sprievodom. V pútavej  rozprávke sa deti stali zvieratkami,  ktoré pomáhali Dubkáčikovi  a Muchotrávke v lese.</w:t>
      </w:r>
    </w:p>
    <w:p w:rsidR="002E6E2B" w:rsidRPr="00B04683" w:rsidRDefault="002E6E2B" w:rsidP="002E6E2B">
      <w:pPr>
        <w:jc w:val="both"/>
        <w:rPr>
          <w:lang w:val="en-US"/>
        </w:rPr>
      </w:pPr>
      <w:r>
        <w:rPr>
          <w:rFonts w:ascii="Arial" w:hAnsi="Arial" w:cs="Arial"/>
          <w:sz w:val="28"/>
          <w:szCs w:val="28"/>
        </w:rPr>
        <w:t>Pekné predstavenie bolo odmenené veľkým potleskom.</w:t>
      </w:r>
    </w:p>
    <w:p w:rsidR="00B04683" w:rsidRDefault="00B04683" w:rsidP="00B04683">
      <w:pPr>
        <w:jc w:val="center"/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4206876" cy="3155156"/>
            <wp:effectExtent l="19050" t="0" r="3174" b="0"/>
            <wp:docPr id="2" name="Obrázok 2" descr="F:\DCIM\100PHOTO\SAM_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5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87" cy="31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683" w:rsidRDefault="00B04683" w:rsidP="00B04683">
      <w:pPr>
        <w:tabs>
          <w:tab w:val="left" w:pos="8070"/>
        </w:tabs>
        <w:rPr>
          <w:lang w:val="en-US"/>
        </w:rPr>
      </w:pPr>
      <w:r>
        <w:rPr>
          <w:lang w:val="en-US"/>
        </w:rPr>
        <w:tab/>
      </w:r>
    </w:p>
    <w:p w:rsidR="00B04683" w:rsidRDefault="00B04683" w:rsidP="00B04683">
      <w:pPr>
        <w:tabs>
          <w:tab w:val="left" w:pos="8070"/>
        </w:tabs>
        <w:jc w:val="center"/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4086225" cy="2893219"/>
            <wp:effectExtent l="19050" t="0" r="0" b="0"/>
            <wp:docPr id="3" name="Obrázok 3" descr="F:\DCIM\100PHOTO\SAM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5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74" cy="289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683" w:rsidRDefault="00B04683" w:rsidP="00B04683">
      <w:pPr>
        <w:jc w:val="center"/>
        <w:rPr>
          <w:lang w:val="en-US"/>
        </w:rPr>
      </w:pPr>
    </w:p>
    <w:p w:rsidR="00B04683" w:rsidRDefault="00B04683" w:rsidP="00B04683">
      <w:pPr>
        <w:jc w:val="center"/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4572000" cy="3190875"/>
            <wp:effectExtent l="19050" t="0" r="0" b="0"/>
            <wp:docPr id="4" name="Obrázok 4" descr="F:\DCIM\100PHOTO\SAM_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5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899" cy="31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683" w:rsidRPr="00B04683" w:rsidRDefault="00B04683" w:rsidP="00B04683">
      <w:pPr>
        <w:rPr>
          <w:lang w:val="en-US"/>
        </w:rPr>
      </w:pPr>
    </w:p>
    <w:p w:rsidR="00B04683" w:rsidRDefault="00B04683" w:rsidP="00B04683">
      <w:pPr>
        <w:rPr>
          <w:lang w:val="en-US"/>
        </w:rPr>
      </w:pPr>
    </w:p>
    <w:p w:rsidR="00B04683" w:rsidRDefault="00B04683" w:rsidP="00B04683">
      <w:pPr>
        <w:tabs>
          <w:tab w:val="left" w:pos="2265"/>
        </w:tabs>
        <w:jc w:val="center"/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4606925" cy="3455194"/>
            <wp:effectExtent l="19050" t="0" r="3175" b="0"/>
            <wp:docPr id="5" name="Obrázok 5" descr="F:\DCIM\100PHOTO\SAM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5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402" cy="345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683" w:rsidRDefault="00B04683" w:rsidP="00B04683">
      <w:pPr>
        <w:tabs>
          <w:tab w:val="left" w:pos="5250"/>
        </w:tabs>
        <w:rPr>
          <w:lang w:val="en-US"/>
        </w:rPr>
      </w:pPr>
      <w:r>
        <w:rPr>
          <w:lang w:val="en-US"/>
        </w:rPr>
        <w:tab/>
      </w:r>
    </w:p>
    <w:p w:rsidR="00B04683" w:rsidRDefault="00B04683" w:rsidP="00B04683">
      <w:pPr>
        <w:tabs>
          <w:tab w:val="left" w:pos="5250"/>
        </w:tabs>
        <w:rPr>
          <w:lang w:val="en-US"/>
        </w:rPr>
      </w:pPr>
    </w:p>
    <w:p w:rsidR="00B04683" w:rsidRDefault="00B04683" w:rsidP="00B04683">
      <w:pPr>
        <w:tabs>
          <w:tab w:val="left" w:pos="5250"/>
        </w:tabs>
        <w:rPr>
          <w:lang w:val="en-US"/>
        </w:rPr>
      </w:pPr>
    </w:p>
    <w:p w:rsidR="00B04683" w:rsidRDefault="00B04683" w:rsidP="00B04683">
      <w:pPr>
        <w:tabs>
          <w:tab w:val="left" w:pos="5250"/>
        </w:tabs>
        <w:rPr>
          <w:lang w:val="en-US"/>
        </w:rPr>
      </w:pPr>
    </w:p>
    <w:p w:rsidR="00832889" w:rsidRDefault="00B04683" w:rsidP="00832889">
      <w:pPr>
        <w:tabs>
          <w:tab w:val="left" w:pos="5250"/>
        </w:tabs>
        <w:jc w:val="center"/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4851399" cy="3638550"/>
            <wp:effectExtent l="19050" t="0" r="6351" b="0"/>
            <wp:docPr id="6" name="Obrázok 6" descr="F:\DCIM\100PHOTO\SAM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5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68" cy="363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89" w:rsidRPr="00832889" w:rsidRDefault="00832889" w:rsidP="00832889">
      <w:pPr>
        <w:rPr>
          <w:lang w:val="en-US"/>
        </w:rPr>
      </w:pPr>
    </w:p>
    <w:p w:rsidR="00832889" w:rsidRPr="00832889" w:rsidRDefault="00832889" w:rsidP="00832889">
      <w:pPr>
        <w:rPr>
          <w:lang w:val="en-US"/>
        </w:rPr>
      </w:pPr>
    </w:p>
    <w:p w:rsidR="00832889" w:rsidRDefault="00832889" w:rsidP="00832889">
      <w:pPr>
        <w:rPr>
          <w:lang w:val="en-US"/>
        </w:rPr>
      </w:pPr>
    </w:p>
    <w:p w:rsidR="00B04683" w:rsidRPr="00832889" w:rsidRDefault="00832889" w:rsidP="00832889">
      <w:pPr>
        <w:tabs>
          <w:tab w:val="left" w:pos="2685"/>
        </w:tabs>
        <w:jc w:val="center"/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5010150" cy="3800475"/>
            <wp:effectExtent l="19050" t="0" r="0" b="0"/>
            <wp:docPr id="7" name="Obrázok 7" descr="F:\DCIM\100PHOTO\SAM_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5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94" cy="379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683" w:rsidRPr="00832889" w:rsidSect="0073334A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838" w:rsidRDefault="00636838" w:rsidP="00B04683">
      <w:pPr>
        <w:spacing w:after="0" w:line="240" w:lineRule="auto"/>
      </w:pPr>
      <w:r>
        <w:separator/>
      </w:r>
    </w:p>
  </w:endnote>
  <w:endnote w:type="continuationSeparator" w:id="1">
    <w:p w:rsidR="00636838" w:rsidRDefault="00636838" w:rsidP="00B04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683" w:rsidRDefault="00B04683">
    <w:pPr>
      <w:pStyle w:val="Pta"/>
    </w:pPr>
  </w:p>
  <w:p w:rsidR="00B04683" w:rsidRDefault="00B04683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838" w:rsidRDefault="00636838" w:rsidP="00B04683">
      <w:pPr>
        <w:spacing w:after="0" w:line="240" w:lineRule="auto"/>
      </w:pPr>
      <w:r>
        <w:separator/>
      </w:r>
    </w:p>
  </w:footnote>
  <w:footnote w:type="continuationSeparator" w:id="1">
    <w:p w:rsidR="00636838" w:rsidRDefault="00636838" w:rsidP="00B046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4683"/>
    <w:rsid w:val="002E6E2B"/>
    <w:rsid w:val="00636838"/>
    <w:rsid w:val="0073334A"/>
    <w:rsid w:val="00832889"/>
    <w:rsid w:val="00862698"/>
    <w:rsid w:val="00945977"/>
    <w:rsid w:val="00A42BCC"/>
    <w:rsid w:val="00AB0215"/>
    <w:rsid w:val="00B04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3334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04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04683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B04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B04683"/>
  </w:style>
  <w:style w:type="paragraph" w:styleId="Pta">
    <w:name w:val="footer"/>
    <w:basedOn w:val="Normlny"/>
    <w:link w:val="PtaChar"/>
    <w:uiPriority w:val="99"/>
    <w:semiHidden/>
    <w:unhideWhenUsed/>
    <w:rsid w:val="00B04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B046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 VU TUNG</dc:creator>
  <cp:keywords/>
  <dc:description/>
  <cp:lastModifiedBy>LAM VU TUNG</cp:lastModifiedBy>
  <cp:revision>2</cp:revision>
  <dcterms:created xsi:type="dcterms:W3CDTF">2016-10-20T13:33:00Z</dcterms:created>
  <dcterms:modified xsi:type="dcterms:W3CDTF">2016-10-20T13:33:00Z</dcterms:modified>
</cp:coreProperties>
</file>